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05F8E" w14:textId="77777777" w:rsidR="00B66925" w:rsidRDefault="000C5969">
      <w:pPr>
        <w:jc w:val="center"/>
        <w:rPr>
          <w:b/>
          <w:bCs/>
          <w:color w:val="4EA72E" w:themeColor="accent6"/>
          <w:sz w:val="36"/>
          <w:szCs w:val="36"/>
        </w:rPr>
      </w:pPr>
      <w:r>
        <w:rPr>
          <w:b/>
          <w:bCs/>
          <w:color w:val="4EA72E" w:themeColor="accent6"/>
          <w:sz w:val="36"/>
          <w:szCs w:val="36"/>
        </w:rPr>
        <w:t>RUNTON PARISH COUNCIL</w:t>
      </w:r>
    </w:p>
    <w:p w14:paraId="1E1EC505" w14:textId="77777777" w:rsidR="00B66925" w:rsidRDefault="000C5969">
      <w:r>
        <w:t>To all members of Runton Parish Council</w:t>
      </w:r>
    </w:p>
    <w:p w14:paraId="1D79232A" w14:textId="77777777" w:rsidR="00B66925" w:rsidRDefault="000C5969">
      <w:r>
        <w:t>You are hereby summoned to attend the Meeting of RUNTON PARISH COUNCIL which will be held on Tuesday 16 September 2025, at 7pm, Reading Room, East Runton</w:t>
      </w:r>
    </w:p>
    <w:p w14:paraId="4B46CDA3" w14:textId="77777777" w:rsidR="00B66925" w:rsidRDefault="000C5969">
      <w:r>
        <w:t>Mrs L Harper</w:t>
      </w:r>
    </w:p>
    <w:p w14:paraId="764BB5B6" w14:textId="77777777" w:rsidR="00B66925" w:rsidRDefault="000C5969">
      <w:r>
        <w:t>Clerk to Runton Parish Council</w:t>
      </w:r>
    </w:p>
    <w:p w14:paraId="5186FC9B" w14:textId="77777777" w:rsidR="00B66925" w:rsidRDefault="00B66925"/>
    <w:p w14:paraId="429598F4" w14:textId="77777777" w:rsidR="00B66925" w:rsidRDefault="000C5969">
      <w:pPr>
        <w:jc w:val="center"/>
        <w:rPr>
          <w:b/>
          <w:bCs/>
        </w:rPr>
      </w:pPr>
      <w:r>
        <w:rPr>
          <w:b/>
          <w:bCs/>
        </w:rPr>
        <w:t>MEMBERS OF THE PUBLIC AND PRESS ARE WELCOME TO ATTEND</w:t>
      </w:r>
    </w:p>
    <w:p w14:paraId="0019AFE5" w14:textId="77777777" w:rsidR="00B66925" w:rsidRDefault="000C5969">
      <w:pPr>
        <w:jc w:val="center"/>
        <w:rPr>
          <w:b/>
          <w:bCs/>
        </w:rPr>
      </w:pPr>
      <w:r>
        <w:rPr>
          <w:b/>
          <w:bCs/>
        </w:rPr>
        <w:t>AGENDA</w:t>
      </w:r>
    </w:p>
    <w:p w14:paraId="747DA334" w14:textId="77777777" w:rsidR="00B66925" w:rsidRDefault="000C5969">
      <w:pPr>
        <w:pStyle w:val="ListParagraph"/>
        <w:numPr>
          <w:ilvl w:val="0"/>
          <w:numId w:val="1"/>
        </w:numPr>
      </w:pPr>
      <w:r>
        <w:rPr>
          <w:b/>
          <w:bCs/>
        </w:rPr>
        <w:t>To consider for approval the minutes of the Parish Council meeting held on 22 July 2025.</w:t>
      </w:r>
      <w:r>
        <w:t xml:space="preserve">  Also to consider matters arising from the minutes (for information only) not included on the agenda.</w:t>
      </w:r>
    </w:p>
    <w:p w14:paraId="12EAF8E2" w14:textId="77777777" w:rsidR="00B66925" w:rsidRDefault="000C5969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To consider apologies for absence</w:t>
      </w:r>
    </w:p>
    <w:p w14:paraId="5B5AA215" w14:textId="77777777" w:rsidR="00B66925" w:rsidRDefault="000C5969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To record declarations of interest from members in any item to be discussed and to consider requests for dispensations</w:t>
      </w:r>
    </w:p>
    <w:p w14:paraId="3F08F15F" w14:textId="77777777" w:rsidR="00B66925" w:rsidRDefault="000C5969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To allow public participation limited to 10 minutes (3 minutes per person)</w:t>
      </w:r>
    </w:p>
    <w:p w14:paraId="4567B7E5" w14:textId="46B75CB1" w:rsidR="0076258C" w:rsidRDefault="0076258C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Co Option of New Councillor – Applications for Consideration</w:t>
      </w:r>
    </w:p>
    <w:p w14:paraId="5B71BC81" w14:textId="1AC62D0A" w:rsidR="0076258C" w:rsidRPr="0076258C" w:rsidRDefault="0076258C" w:rsidP="0076258C">
      <w:pPr>
        <w:pStyle w:val="ListParagraph"/>
      </w:pPr>
      <w:r w:rsidRPr="0076258C">
        <w:t>(</w:t>
      </w:r>
      <w:r w:rsidR="000227AC">
        <w:t>previously circulated</w:t>
      </w:r>
      <w:r w:rsidRPr="0076258C">
        <w:t>)</w:t>
      </w:r>
    </w:p>
    <w:p w14:paraId="55209902" w14:textId="77777777" w:rsidR="00B66925" w:rsidRDefault="000C5969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County Council and District Council</w:t>
      </w:r>
    </w:p>
    <w:p w14:paraId="5E9AD736" w14:textId="77777777" w:rsidR="00B66925" w:rsidRDefault="000C5969">
      <w:pPr>
        <w:pStyle w:val="ListParagraph"/>
        <w:numPr>
          <w:ilvl w:val="1"/>
          <w:numId w:val="1"/>
        </w:numPr>
      </w:pPr>
      <w:r>
        <w:t>To receive any reports/updates from County Councillor and District Councillor</w:t>
      </w:r>
    </w:p>
    <w:p w14:paraId="753F2BA0" w14:textId="77777777" w:rsidR="00B66925" w:rsidRDefault="000C5969">
      <w:pPr>
        <w:pStyle w:val="ListParagraph"/>
        <w:numPr>
          <w:ilvl w:val="1"/>
          <w:numId w:val="1"/>
        </w:numPr>
      </w:pPr>
      <w:r>
        <w:t>To receive any other County Council and District Councillor matters for information only</w:t>
      </w:r>
    </w:p>
    <w:p w14:paraId="13798061" w14:textId="77777777" w:rsidR="00B66925" w:rsidRDefault="000C5969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Planning</w:t>
      </w:r>
    </w:p>
    <w:p w14:paraId="373EC867" w14:textId="77777777" w:rsidR="00B66925" w:rsidRDefault="000C5969">
      <w:pPr>
        <w:pStyle w:val="ListParagraph"/>
        <w:numPr>
          <w:ilvl w:val="1"/>
          <w:numId w:val="1"/>
        </w:numPr>
      </w:pPr>
      <w:r>
        <w:t>To receive any planning applications and decision</w:t>
      </w:r>
    </w:p>
    <w:p w14:paraId="7E9AF5F9" w14:textId="77777777" w:rsidR="00B66925" w:rsidRDefault="000C5969">
      <w:pPr>
        <w:pStyle w:val="ListParagraph"/>
        <w:numPr>
          <w:ilvl w:val="1"/>
          <w:numId w:val="1"/>
        </w:numPr>
      </w:pPr>
      <w:r>
        <w:t>PF/25/1347 – Runton Old Hall, East Runton – Single Storey Ground Extension. Awaiting Decision</w:t>
      </w:r>
    </w:p>
    <w:p w14:paraId="19DB5A81" w14:textId="77777777" w:rsidR="00B66925" w:rsidRDefault="000C5969">
      <w:pPr>
        <w:pStyle w:val="ListParagraph"/>
        <w:numPr>
          <w:ilvl w:val="1"/>
          <w:numId w:val="1"/>
        </w:numPr>
      </w:pPr>
      <w:r>
        <w:t xml:space="preserve">LA/25/1348 – Runton Old Hall, East Runton – Work associated with single storey ground floor extension. Awaiting  Decision </w:t>
      </w:r>
    </w:p>
    <w:p w14:paraId="0F2BC2E2" w14:textId="77777777" w:rsidR="00B66925" w:rsidRDefault="000C5969">
      <w:pPr>
        <w:pStyle w:val="ListParagraph"/>
        <w:numPr>
          <w:ilvl w:val="1"/>
          <w:numId w:val="1"/>
        </w:numPr>
      </w:pPr>
      <w:r>
        <w:t xml:space="preserve">PF/25/1432 – Sea View Cottage, Sandy Lane, West Runton – Erection of a single-storey timber garden outbuilding (retrospective). Awaiting Decision </w:t>
      </w:r>
    </w:p>
    <w:p w14:paraId="1CE01E89" w14:textId="77777777" w:rsidR="00B66925" w:rsidRDefault="000C5969">
      <w:pPr>
        <w:pStyle w:val="ListParagraph"/>
        <w:numPr>
          <w:ilvl w:val="1"/>
          <w:numId w:val="1"/>
        </w:numPr>
      </w:pPr>
      <w:r>
        <w:t xml:space="preserve">PF/25/1559 – </w:t>
      </w:r>
      <w:proofErr w:type="spellStart"/>
      <w:r>
        <w:t>Rockdene</w:t>
      </w:r>
      <w:proofErr w:type="spellEnd"/>
      <w:r>
        <w:t>, High Street, Esat Runton – Single storey rear extension. Approve</w:t>
      </w:r>
    </w:p>
    <w:p w14:paraId="5D003DB7" w14:textId="77777777" w:rsidR="00B66925" w:rsidRDefault="000C5969">
      <w:pPr>
        <w:pStyle w:val="ListParagraph"/>
        <w:numPr>
          <w:ilvl w:val="1"/>
          <w:numId w:val="1"/>
        </w:numPr>
      </w:pPr>
      <w:r>
        <w:t>EF/25/1165 – Seaton Lodge, The Hurn, West Runton – Lawful Development Certificate for proposed formation of hardstanding within garden dwelling.</w:t>
      </w:r>
    </w:p>
    <w:p w14:paraId="6D4C8E6A" w14:textId="77777777" w:rsidR="00B66925" w:rsidRDefault="000C5969">
      <w:pPr>
        <w:pStyle w:val="ListParagraph"/>
        <w:numPr>
          <w:ilvl w:val="1"/>
          <w:numId w:val="1"/>
        </w:numPr>
      </w:pPr>
      <w:r>
        <w:lastRenderedPageBreak/>
        <w:t>PF/25/1614 – 8 Golf Close, West Runton – Proposed Detached Garage/Home Workshop. Awaiting Decision</w:t>
      </w:r>
    </w:p>
    <w:p w14:paraId="2D0058CB" w14:textId="77777777" w:rsidR="00B66925" w:rsidRDefault="000C5969">
      <w:pPr>
        <w:pStyle w:val="ListParagraph"/>
        <w:numPr>
          <w:ilvl w:val="1"/>
          <w:numId w:val="1"/>
        </w:numPr>
      </w:pPr>
      <w:r>
        <w:t>PF/25/1911 – 24 Renwick Park, West Runton – single storey rear extension and external alterations to the dwelling -  Deadline 23.09.25</w:t>
      </w:r>
    </w:p>
    <w:p w14:paraId="015B26F6" w14:textId="77777777" w:rsidR="00B66925" w:rsidRDefault="000C5969">
      <w:pPr>
        <w:pStyle w:val="ListParagraph"/>
        <w:numPr>
          <w:ilvl w:val="1"/>
          <w:numId w:val="1"/>
        </w:numPr>
      </w:pPr>
      <w:r>
        <w:t xml:space="preserve">   To receive any updates re live planning applications to include NNDC </w:t>
      </w:r>
    </w:p>
    <w:p w14:paraId="20F25C39" w14:textId="77777777" w:rsidR="00B66925" w:rsidRDefault="000C5969">
      <w:pPr>
        <w:pStyle w:val="ListParagraph"/>
        <w:ind w:left="1092"/>
      </w:pPr>
      <w:r>
        <w:t xml:space="preserve">    Development Committee meeting</w:t>
      </w:r>
    </w:p>
    <w:p w14:paraId="0CC8BAAC" w14:textId="77777777" w:rsidR="00B66925" w:rsidRDefault="000C5969">
      <w:pPr>
        <w:pStyle w:val="ListParagraph"/>
        <w:numPr>
          <w:ilvl w:val="1"/>
          <w:numId w:val="1"/>
        </w:numPr>
      </w:pPr>
      <w:r>
        <w:t xml:space="preserve">   To receive any other planning matters (for information only)</w:t>
      </w:r>
    </w:p>
    <w:p w14:paraId="0BAE0DCD" w14:textId="77777777" w:rsidR="00B66925" w:rsidRDefault="000C5969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Finance</w:t>
      </w:r>
    </w:p>
    <w:p w14:paraId="2F541ADF" w14:textId="77777777" w:rsidR="00B66925" w:rsidRDefault="000C5969">
      <w:pPr>
        <w:pStyle w:val="ListParagraph"/>
        <w:numPr>
          <w:ilvl w:val="1"/>
          <w:numId w:val="1"/>
        </w:numPr>
      </w:pPr>
      <w:r>
        <w:t xml:space="preserve">    To consider list of payments for approval and financial statement    </w:t>
      </w:r>
    </w:p>
    <w:p w14:paraId="1B0BB857" w14:textId="77777777" w:rsidR="0076258C" w:rsidRPr="0076258C" w:rsidRDefault="000C5969">
      <w:pPr>
        <w:pStyle w:val="ListParagraph"/>
        <w:numPr>
          <w:ilvl w:val="1"/>
          <w:numId w:val="1"/>
        </w:numPr>
        <w:rPr>
          <w:color w:val="FF0000"/>
        </w:rPr>
      </w:pPr>
      <w:r>
        <w:t xml:space="preserve">    To receive </w:t>
      </w:r>
      <w:r w:rsidRPr="0076258C">
        <w:t>a report on income and expenditure to 31.7.25 and the</w:t>
      </w:r>
    </w:p>
    <w:p w14:paraId="4897B158" w14:textId="2BABAFC2" w:rsidR="00B66925" w:rsidRDefault="0076258C" w:rsidP="0076258C">
      <w:pPr>
        <w:pStyle w:val="ListParagraph"/>
        <w:ind w:left="1223"/>
        <w:rPr>
          <w:color w:val="FF0000"/>
        </w:rPr>
      </w:pPr>
      <w:r>
        <w:t xml:space="preserve"> </w:t>
      </w:r>
      <w:r w:rsidR="000C5969" w:rsidRPr="0076258C">
        <w:t xml:space="preserve"> </w:t>
      </w:r>
      <w:r>
        <w:t xml:space="preserve">  </w:t>
      </w:r>
      <w:r w:rsidR="000C5969" w:rsidRPr="0076258C">
        <w:t>Council’s overall financial position.  Paper to follow.</w:t>
      </w:r>
    </w:p>
    <w:p w14:paraId="7E7B545E" w14:textId="33A01191" w:rsidR="00B66925" w:rsidRDefault="000C5969">
      <w:pPr>
        <w:pStyle w:val="ListParagraph"/>
        <w:numPr>
          <w:ilvl w:val="1"/>
          <w:numId w:val="1"/>
        </w:numPr>
      </w:pPr>
      <w:r>
        <w:rPr>
          <w:color w:val="FF0000"/>
        </w:rPr>
        <w:t xml:space="preserve"> </w:t>
      </w:r>
      <w:r w:rsidR="0076258C">
        <w:rPr>
          <w:color w:val="FF0000"/>
        </w:rPr>
        <w:t xml:space="preserve">   </w:t>
      </w:r>
      <w:r w:rsidR="0076258C" w:rsidRPr="0076258C">
        <w:t>A</w:t>
      </w:r>
      <w:r>
        <w:t>ny other financial matters (for information only)</w:t>
      </w:r>
    </w:p>
    <w:p w14:paraId="5C60A91C" w14:textId="77777777" w:rsidR="00B66925" w:rsidRDefault="000C5969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Highways, Transportation and Public Rights of Way</w:t>
      </w:r>
    </w:p>
    <w:p w14:paraId="034486E5" w14:textId="77777777" w:rsidR="00B66925" w:rsidRDefault="000C5969">
      <w:pPr>
        <w:pStyle w:val="ListParagraph"/>
        <w:numPr>
          <w:ilvl w:val="1"/>
          <w:numId w:val="1"/>
        </w:numPr>
      </w:pPr>
      <w:r>
        <w:t xml:space="preserve">    To receive any traffic orders (previously circulated)</w:t>
      </w:r>
    </w:p>
    <w:p w14:paraId="76F7ABFF" w14:textId="77777777" w:rsidR="00B66925" w:rsidRDefault="000C5969">
      <w:pPr>
        <w:pStyle w:val="ListParagraph"/>
        <w:numPr>
          <w:ilvl w:val="1"/>
          <w:numId w:val="1"/>
        </w:numPr>
      </w:pPr>
      <w:r>
        <w:t xml:space="preserve">     To receive any other highways matters (for information only)</w:t>
      </w:r>
    </w:p>
    <w:p w14:paraId="168E474F" w14:textId="77777777" w:rsidR="00B66925" w:rsidRDefault="000C5969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Parish Matters</w:t>
      </w:r>
      <w:r w:rsidRPr="0076258C">
        <w:rPr>
          <w:b/>
          <w:bCs/>
        </w:rPr>
        <w:t>- for information</w:t>
      </w:r>
    </w:p>
    <w:p w14:paraId="6B525ADE" w14:textId="77777777" w:rsidR="00B66925" w:rsidRDefault="000C5969">
      <w:pPr>
        <w:pStyle w:val="ListParagraph"/>
        <w:numPr>
          <w:ilvl w:val="1"/>
          <w:numId w:val="1"/>
        </w:numPr>
      </w:pPr>
      <w:r>
        <w:t xml:space="preserve">      Restorative Justice – work continues, positive feedback from public.</w:t>
      </w:r>
    </w:p>
    <w:p w14:paraId="5174E731" w14:textId="77777777" w:rsidR="00B66925" w:rsidRDefault="000C5969">
      <w:pPr>
        <w:pStyle w:val="ListParagraph"/>
        <w:numPr>
          <w:ilvl w:val="1"/>
          <w:numId w:val="1"/>
        </w:numPr>
      </w:pPr>
      <w:r>
        <w:t xml:space="preserve">      Reading Room – Smoke Alarms and emergency lighting checked by  </w:t>
      </w:r>
    </w:p>
    <w:p w14:paraId="0CD6160D" w14:textId="130CD941" w:rsidR="00B66925" w:rsidRDefault="000C5969">
      <w:pPr>
        <w:pStyle w:val="ListParagraph"/>
        <w:ind w:left="1092"/>
      </w:pPr>
      <w:r>
        <w:t xml:space="preserve">      </w:t>
      </w:r>
      <w:r w:rsidR="0076258C">
        <w:t xml:space="preserve">       </w:t>
      </w:r>
      <w:proofErr w:type="spellStart"/>
      <w:r>
        <w:t>Flameskill</w:t>
      </w:r>
      <w:proofErr w:type="spellEnd"/>
    </w:p>
    <w:p w14:paraId="05AC58F7" w14:textId="71A5407F" w:rsidR="00B66925" w:rsidRDefault="000C5969">
      <w:pPr>
        <w:pStyle w:val="ListParagraph"/>
        <w:numPr>
          <w:ilvl w:val="1"/>
          <w:numId w:val="1"/>
        </w:numPr>
      </w:pPr>
      <w:r>
        <w:t xml:space="preserve">     Memorial bench – Retting Pond, Family have visited the site and agree </w:t>
      </w:r>
    </w:p>
    <w:p w14:paraId="3FDDA41E" w14:textId="1C98024F" w:rsidR="00B66925" w:rsidRDefault="000C5969">
      <w:pPr>
        <w:pStyle w:val="ListParagraph"/>
        <w:ind w:left="1092"/>
      </w:pPr>
      <w:r>
        <w:t xml:space="preserve">     </w:t>
      </w:r>
      <w:r w:rsidR="0076258C">
        <w:t xml:space="preserve">      </w:t>
      </w:r>
      <w:r>
        <w:t xml:space="preserve"> location. </w:t>
      </w:r>
    </w:p>
    <w:p w14:paraId="7C9E84C8" w14:textId="1232C1E5" w:rsidR="0076258C" w:rsidRDefault="00E5188B" w:rsidP="00E5188B">
      <w:pPr>
        <w:pStyle w:val="ListParagraph"/>
        <w:numPr>
          <w:ilvl w:val="1"/>
          <w:numId w:val="1"/>
        </w:numPr>
      </w:pPr>
      <w:r>
        <w:t xml:space="preserve">     </w:t>
      </w:r>
      <w:r w:rsidR="0076258C">
        <w:t>Speed Limit Review – update from Highways Programme Support</w:t>
      </w:r>
    </w:p>
    <w:p w14:paraId="491A51FD" w14:textId="77777777" w:rsidR="00C70E5F" w:rsidRDefault="00E5188B" w:rsidP="00E5188B">
      <w:pPr>
        <w:pStyle w:val="ListParagraph"/>
        <w:numPr>
          <w:ilvl w:val="1"/>
          <w:numId w:val="1"/>
        </w:numPr>
      </w:pPr>
      <w:r>
        <w:t xml:space="preserve">     Defibrillator Training</w:t>
      </w:r>
      <w:r w:rsidR="00C70E5F">
        <w:t xml:space="preserve"> – available to all residents and people working in  </w:t>
      </w:r>
    </w:p>
    <w:p w14:paraId="046A7755" w14:textId="07988552" w:rsidR="00E5188B" w:rsidRDefault="00C70E5F" w:rsidP="00C70E5F">
      <w:pPr>
        <w:pStyle w:val="ListParagraph"/>
        <w:ind w:left="1223"/>
      </w:pPr>
      <w:r>
        <w:t xml:space="preserve">         the villages. Dates to follow.</w:t>
      </w:r>
    </w:p>
    <w:p w14:paraId="3E423704" w14:textId="077327CC" w:rsidR="0076258C" w:rsidRDefault="0076258C" w:rsidP="0076258C">
      <w:r>
        <w:t xml:space="preserve">              Parish Matters – For Decision</w:t>
      </w:r>
    </w:p>
    <w:p w14:paraId="215E1D90" w14:textId="30CCC6D3" w:rsidR="00B66925" w:rsidRDefault="0076258C" w:rsidP="0076258C">
      <w:r>
        <w:t xml:space="preserve">                 10.</w:t>
      </w:r>
      <w:r w:rsidR="00C70E5F">
        <w:t>6</w:t>
      </w:r>
      <w:r w:rsidR="000C5969">
        <w:t xml:space="preserve">      Parish Partnership Scheme – to </w:t>
      </w:r>
      <w:r w:rsidR="000C5969" w:rsidRPr="0076258C">
        <w:t>decide</w:t>
      </w:r>
      <w:r w:rsidR="000C5969">
        <w:rPr>
          <w:color w:val="FF0000"/>
        </w:rPr>
        <w:t xml:space="preserve"> </w:t>
      </w:r>
      <w:r w:rsidR="000C5969">
        <w:t>which schemes to get costed:</w:t>
      </w:r>
    </w:p>
    <w:p w14:paraId="32A0EF36" w14:textId="77777777" w:rsidR="00B66925" w:rsidRDefault="000C5969">
      <w:pPr>
        <w:pStyle w:val="ListParagraph"/>
        <w:numPr>
          <w:ilvl w:val="0"/>
          <w:numId w:val="2"/>
        </w:numPr>
      </w:pPr>
      <w:r>
        <w:t xml:space="preserve">Trod across Common (West Runton), </w:t>
      </w:r>
    </w:p>
    <w:p w14:paraId="6C9F8D15" w14:textId="77777777" w:rsidR="00B66925" w:rsidRDefault="000C5969">
      <w:pPr>
        <w:pStyle w:val="ListParagraph"/>
        <w:numPr>
          <w:ilvl w:val="0"/>
          <w:numId w:val="2"/>
        </w:numPr>
      </w:pPr>
      <w:r>
        <w:t>Information Panels,</w:t>
      </w:r>
    </w:p>
    <w:p w14:paraId="3DA35BF2" w14:textId="42C86FF6" w:rsidR="0076258C" w:rsidRDefault="000C5969" w:rsidP="0076258C">
      <w:pPr>
        <w:pStyle w:val="NoSpacing"/>
      </w:pPr>
      <w:r>
        <w:rPr>
          <w:color w:val="92D050"/>
        </w:rPr>
        <w:tab/>
      </w:r>
      <w:r>
        <w:rPr>
          <w:color w:val="92D050"/>
        </w:rPr>
        <w:tab/>
      </w:r>
      <w:r w:rsidR="0076258C">
        <w:rPr>
          <w:color w:val="92D050"/>
        </w:rPr>
        <w:t xml:space="preserve">  </w:t>
      </w:r>
      <w:r w:rsidRPr="0076258C">
        <w:t xml:space="preserve">In addition to decide on a maximum amount of funding that the PC </w:t>
      </w:r>
    </w:p>
    <w:p w14:paraId="5B1173C4" w14:textId="17EADB9D" w:rsidR="00B66925" w:rsidRDefault="0076258C">
      <w:pPr>
        <w:rPr>
          <w:color w:val="FF0000"/>
        </w:rPr>
      </w:pPr>
      <w:r>
        <w:t xml:space="preserve">                               </w:t>
      </w:r>
      <w:r w:rsidR="000C5969" w:rsidRPr="0076258C">
        <w:t xml:space="preserve">can </w:t>
      </w:r>
      <w:r>
        <w:t xml:space="preserve"> p</w:t>
      </w:r>
      <w:r w:rsidR="000C5969" w:rsidRPr="0076258C">
        <w:t>ut in as we are required to fund 50%.</w:t>
      </w:r>
    </w:p>
    <w:p w14:paraId="47931E77" w14:textId="4B72FB11" w:rsidR="00B66925" w:rsidRDefault="00C70E5F" w:rsidP="00C70E5F">
      <w:pPr>
        <w:pStyle w:val="NoSpacing"/>
      </w:pPr>
      <w:r>
        <w:t xml:space="preserve">                 10.7</w:t>
      </w:r>
      <w:r w:rsidR="000C5969">
        <w:t xml:space="preserve">      East Runton Car parking – Consider proposals for a public meeting in </w:t>
      </w:r>
    </w:p>
    <w:p w14:paraId="3228A41F" w14:textId="3AC9B18B" w:rsidR="00B66925" w:rsidRDefault="000C5969" w:rsidP="0076258C">
      <w:pPr>
        <w:pStyle w:val="ListParagraph"/>
        <w:ind w:left="1092"/>
        <w:rPr>
          <w:color w:val="92D050"/>
        </w:rPr>
      </w:pPr>
      <w:r>
        <w:t xml:space="preserve">    </w:t>
      </w:r>
      <w:r w:rsidR="0076258C">
        <w:t xml:space="preserve">     </w:t>
      </w:r>
      <w:r>
        <w:t xml:space="preserve"> October. </w:t>
      </w:r>
      <w:r w:rsidRPr="0076258C">
        <w:t>Paper to follow</w:t>
      </w:r>
      <w:r w:rsidR="0076258C">
        <w:t>.</w:t>
      </w:r>
      <w:r>
        <w:t xml:space="preserve">         </w:t>
      </w:r>
    </w:p>
    <w:p w14:paraId="5C2D0636" w14:textId="1F9BBDE7" w:rsidR="00B66925" w:rsidRDefault="000C5969">
      <w:pPr>
        <w:pStyle w:val="NoSpacing"/>
      </w:pPr>
      <w:r>
        <w:t xml:space="preserve">               </w:t>
      </w:r>
      <w:r w:rsidR="0076258C">
        <w:t xml:space="preserve">  10.</w:t>
      </w:r>
      <w:r w:rsidR="00C70E5F">
        <w:t>8</w:t>
      </w:r>
      <w:r>
        <w:t xml:space="preserve">    Loop Hearing System – Quote for Reading Room £2363.40</w:t>
      </w:r>
    </w:p>
    <w:p w14:paraId="4654345C" w14:textId="511FBAFB" w:rsidR="00B66925" w:rsidRDefault="000C5969">
      <w:pPr>
        <w:pStyle w:val="NoSpacing"/>
        <w:rPr>
          <w:color w:val="FF0000"/>
        </w:rPr>
      </w:pPr>
      <w:r>
        <w:t xml:space="preserve">               </w:t>
      </w:r>
      <w:r w:rsidR="0076258C">
        <w:t xml:space="preserve">  10.</w:t>
      </w:r>
      <w:r w:rsidR="00C70E5F">
        <w:t>9</w:t>
      </w:r>
      <w:r w:rsidR="0076258C">
        <w:t xml:space="preserve"> </w:t>
      </w:r>
      <w:r>
        <w:t xml:space="preserve">   Willow Tree Quote - £1165+VAT. </w:t>
      </w:r>
      <w:r w:rsidRPr="0076258C">
        <w:t>Second quote to follow.</w:t>
      </w:r>
    </w:p>
    <w:p w14:paraId="27699918" w14:textId="593D53FF" w:rsidR="00B66925" w:rsidRDefault="000C5969">
      <w:pPr>
        <w:pStyle w:val="NoSpacing"/>
      </w:pPr>
      <w:r>
        <w:t xml:space="preserve">              </w:t>
      </w:r>
      <w:r w:rsidR="0076258C">
        <w:t xml:space="preserve">   10.</w:t>
      </w:r>
      <w:r w:rsidR="00C70E5F">
        <w:t>10</w:t>
      </w:r>
      <w:r>
        <w:t xml:space="preserve"> Bus Shelter Wyndham Park – discuss options regarding continual </w:t>
      </w:r>
    </w:p>
    <w:p w14:paraId="1923083C" w14:textId="77BF13A3" w:rsidR="00B66925" w:rsidRDefault="000C5969">
      <w:pPr>
        <w:pStyle w:val="NoSpacing"/>
      </w:pPr>
      <w:r>
        <w:t xml:space="preserve">                           </w:t>
      </w:r>
      <w:r w:rsidR="0076258C">
        <w:t xml:space="preserve">  </w:t>
      </w:r>
      <w:r>
        <w:t xml:space="preserve"> defecation inside shelter.</w:t>
      </w:r>
    </w:p>
    <w:p w14:paraId="6FFFA974" w14:textId="59C04F2F" w:rsidR="00B66925" w:rsidRDefault="000C5969">
      <w:pPr>
        <w:pStyle w:val="NoSpacing"/>
      </w:pPr>
      <w:r>
        <w:t xml:space="preserve">              </w:t>
      </w:r>
      <w:r w:rsidR="00E5188B">
        <w:t xml:space="preserve">   10.1</w:t>
      </w:r>
      <w:r w:rsidR="00C70E5F">
        <w:t>1</w:t>
      </w:r>
      <w:r>
        <w:t xml:space="preserve"> CCTV </w:t>
      </w:r>
      <w:r w:rsidRPr="00E5188B">
        <w:t xml:space="preserve">– request in principle decision to </w:t>
      </w:r>
      <w:r>
        <w:t xml:space="preserve">installation in Reading </w:t>
      </w:r>
      <w:r>
        <w:tab/>
      </w:r>
      <w:r>
        <w:tab/>
      </w:r>
      <w:r>
        <w:tab/>
      </w:r>
      <w:r>
        <w:tab/>
        <w:t>Room.</w:t>
      </w:r>
    </w:p>
    <w:p w14:paraId="3E14C82B" w14:textId="47B84782" w:rsidR="00B66925" w:rsidRDefault="000C5969">
      <w:pPr>
        <w:pStyle w:val="NoSpacing"/>
      </w:pPr>
      <w:r>
        <w:lastRenderedPageBreak/>
        <w:t xml:space="preserve">               </w:t>
      </w:r>
      <w:r w:rsidR="00E5188B">
        <w:t>10.1</w:t>
      </w:r>
      <w:r w:rsidR="00C70E5F">
        <w:t>2</w:t>
      </w:r>
      <w:r>
        <w:t xml:space="preserve">  Facebook Page – consider and approve use of </w:t>
      </w:r>
      <w:proofErr w:type="spellStart"/>
      <w:r>
        <w:t>non comment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</w:r>
      <w:proofErr w:type="spellStart"/>
      <w:r>
        <w:t>facebook</w:t>
      </w:r>
      <w:proofErr w:type="spellEnd"/>
      <w:r>
        <w:t xml:space="preserve"> page for Runton Parish Council</w:t>
      </w:r>
    </w:p>
    <w:p w14:paraId="1B055582" w14:textId="039C25EA" w:rsidR="00B66925" w:rsidRDefault="000C5969" w:rsidP="00C70E5F">
      <w:pPr>
        <w:pStyle w:val="NoSpacing"/>
        <w:rPr>
          <w:color w:val="92D050"/>
        </w:rPr>
      </w:pPr>
      <w:r>
        <w:t xml:space="preserve">               </w:t>
      </w:r>
    </w:p>
    <w:p w14:paraId="0D69EAF3" w14:textId="77777777" w:rsidR="00C70E5F" w:rsidRDefault="000C5969">
      <w:pPr>
        <w:pStyle w:val="NoSpacing"/>
      </w:pPr>
      <w:r>
        <w:t xml:space="preserve">               </w:t>
      </w:r>
      <w:r w:rsidR="00C70E5F">
        <w:t>10.13</w:t>
      </w:r>
      <w:r>
        <w:t xml:space="preserve">  Accounts for building suppliers – consider and agree trading </w:t>
      </w:r>
      <w:r>
        <w:tab/>
      </w:r>
      <w:r>
        <w:tab/>
      </w:r>
      <w:r>
        <w:tab/>
      </w:r>
      <w:r w:rsidR="00C70E5F">
        <w:t xml:space="preserve">              </w:t>
      </w:r>
      <w:r>
        <w:t xml:space="preserve">accounts to be set up for use by Parish Council in the purchase of </w:t>
      </w:r>
    </w:p>
    <w:p w14:paraId="36AE2655" w14:textId="164374AC" w:rsidR="00B66925" w:rsidRDefault="00C70E5F">
      <w:pPr>
        <w:pStyle w:val="NoSpacing"/>
      </w:pPr>
      <w:r>
        <w:t xml:space="preserve">                            M</w:t>
      </w:r>
      <w:r w:rsidR="000C5969">
        <w:t>aterials</w:t>
      </w:r>
      <w:r>
        <w:t xml:space="preserve"> n</w:t>
      </w:r>
      <w:r w:rsidR="000C5969">
        <w:t>eeded for community service and general maintenance.</w:t>
      </w:r>
    </w:p>
    <w:p w14:paraId="52015701" w14:textId="77777777" w:rsidR="00B66925" w:rsidRDefault="00B66925">
      <w:pPr>
        <w:pStyle w:val="NoSpacing"/>
      </w:pPr>
    </w:p>
    <w:p w14:paraId="1873B02F" w14:textId="77777777" w:rsidR="00B66925" w:rsidRDefault="000C5969">
      <w:pPr>
        <w:rPr>
          <w:b/>
          <w:bCs/>
        </w:rPr>
      </w:pPr>
      <w:r>
        <w:rPr>
          <w:b/>
          <w:bCs/>
        </w:rPr>
        <w:t xml:space="preserve">        10. Any Other Business (for information only) an items for next agenda</w:t>
      </w:r>
    </w:p>
    <w:p w14:paraId="293AC75A" w14:textId="77777777" w:rsidR="00B66925" w:rsidRDefault="000C5969">
      <w:pPr>
        <w:rPr>
          <w:b/>
          <w:bCs/>
        </w:rPr>
      </w:pPr>
      <w:r>
        <w:rPr>
          <w:b/>
          <w:bCs/>
        </w:rPr>
        <w:t>11.  Date of Next Meeting: Tuesday 28 October 2025, 7pm, Reading Room, East Runton</w:t>
      </w:r>
    </w:p>
    <w:p w14:paraId="4EFE9E16" w14:textId="77777777" w:rsidR="00B66925" w:rsidRDefault="00B66925">
      <w:pPr>
        <w:rPr>
          <w:b/>
          <w:bCs/>
        </w:rPr>
      </w:pPr>
    </w:p>
    <w:p w14:paraId="19039C65" w14:textId="77777777" w:rsidR="00B66925" w:rsidRDefault="00B66925">
      <w:pPr>
        <w:rPr>
          <w:b/>
          <w:bCs/>
        </w:rPr>
      </w:pPr>
    </w:p>
    <w:sectPr w:rsidR="00B66925"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BA22F" w14:textId="77777777" w:rsidR="00B66925" w:rsidRDefault="000C5969">
      <w:pPr>
        <w:spacing w:after="0" w:line="240" w:lineRule="auto"/>
      </w:pPr>
      <w:r>
        <w:separator/>
      </w:r>
    </w:p>
  </w:endnote>
  <w:endnote w:type="continuationSeparator" w:id="0">
    <w:p w14:paraId="1780CEB4" w14:textId="77777777" w:rsidR="00B66925" w:rsidRDefault="000C5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E01F3" w14:textId="77777777" w:rsidR="00B66925" w:rsidRDefault="000C5969">
      <w:pPr>
        <w:spacing w:after="0" w:line="240" w:lineRule="auto"/>
      </w:pPr>
      <w:r>
        <w:separator/>
      </w:r>
    </w:p>
  </w:footnote>
  <w:footnote w:type="continuationSeparator" w:id="0">
    <w:p w14:paraId="0F761725" w14:textId="77777777" w:rsidR="00B66925" w:rsidRDefault="000C59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6FB517"/>
    <w:multiLevelType w:val="multilevel"/>
    <w:tmpl w:val="4A9E0A04"/>
    <w:lvl w:ilvl="0">
      <w:start w:val="1"/>
      <w:numFmt w:val="bullet"/>
      <w:lvlText w:val="·"/>
      <w:lvlJc w:val="left"/>
      <w:pPr>
        <w:ind w:left="1801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2521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3241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961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681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401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6121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841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561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5AC45A9C"/>
    <w:multiLevelType w:val="multilevel"/>
    <w:tmpl w:val="93744962"/>
    <w:lvl w:ilvl="0">
      <w:start w:val="10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96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24" w:hanging="1800"/>
      </w:pPr>
      <w:rPr>
        <w:rFonts w:hint="default"/>
      </w:rPr>
    </w:lvl>
  </w:abstractNum>
  <w:abstractNum w:abstractNumId="2" w15:restartNumberingAfterBreak="0">
    <w:nsid w:val="78A93C35"/>
    <w:multiLevelType w:val="multilevel"/>
    <w:tmpl w:val="9B34B5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3" w:hanging="372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252398967">
    <w:abstractNumId w:val="2"/>
  </w:num>
  <w:num w:numId="2" w16cid:durableId="598290477">
    <w:abstractNumId w:val="0"/>
  </w:num>
  <w:num w:numId="3" w16cid:durableId="14804176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925"/>
    <w:rsid w:val="000227AC"/>
    <w:rsid w:val="000C5969"/>
    <w:rsid w:val="00673E9F"/>
    <w:rsid w:val="0076258C"/>
    <w:rsid w:val="00AC6733"/>
    <w:rsid w:val="00B66925"/>
    <w:rsid w:val="00C70E5F"/>
    <w:rsid w:val="00E5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0B525"/>
  <w15:docId w15:val="{F5E033B9-9FDA-40BA-B654-D7B2E2649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63BDE6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63BDE6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C24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196C24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single" w:sz="4" w:space="0" w:color="DA76C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single" w:sz="4" w:space="0" w:color="94DA7B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single" w:sz="4" w:space="0" w:color="156082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8D45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48D45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76CC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D76CC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ED873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8ED873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6607D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Runton Parish Council</dc:creator>
  <cp:keywords/>
  <dc:description/>
  <cp:lastModifiedBy>Runton Parish Council</cp:lastModifiedBy>
  <cp:revision>2</cp:revision>
  <cp:lastPrinted>2025-09-10T10:24:00Z</cp:lastPrinted>
  <dcterms:created xsi:type="dcterms:W3CDTF">2025-09-10T10:40:00Z</dcterms:created>
  <dcterms:modified xsi:type="dcterms:W3CDTF">2025-09-10T10:40:00Z</dcterms:modified>
</cp:coreProperties>
</file>